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1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C80EE5" w:rsidRPr="00A7470E" w14:paraId="2D18B9BF" w14:textId="77777777" w:rsidTr="00C80EE5"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9473" w14:textId="77777777" w:rsidR="00A7470E" w:rsidRPr="00A7470E" w:rsidRDefault="00A7470E" w:rsidP="00A7470E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</w:rPr>
            </w:pPr>
            <w:bookmarkStart w:id="0" w:name="_GoBack"/>
            <w:bookmarkEnd w:id="0"/>
            <w:r w:rsidRPr="00A7470E">
              <w:rPr>
                <w:rFonts w:ascii="Times" w:eastAsia="Times New Roman" w:hAnsi="Times" w:cs="Times New Roman"/>
                <w:b/>
                <w:bCs/>
              </w:rPr>
              <w:t>Traditional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FB69" w14:textId="77777777" w:rsidR="00A7470E" w:rsidRPr="00A7470E" w:rsidRDefault="00A7470E" w:rsidP="00A7470E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A7470E">
              <w:rPr>
                <w:rFonts w:ascii="Arial" w:hAnsi="Arial" w:cs="Arial"/>
                <w:b/>
                <w:bCs/>
              </w:rPr>
              <w:t>Developmental/Balanced</w:t>
            </w:r>
          </w:p>
        </w:tc>
      </w:tr>
      <w:tr w:rsidR="00A7470E" w:rsidRPr="00A7470E" w14:paraId="517638D6" w14:textId="77777777" w:rsidTr="009B73FE"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9C9F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Specific tasks</w:t>
            </w:r>
          </w:p>
          <w:p w14:paraId="4E773722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Worksheets and prepared hand-outs</w:t>
            </w:r>
          </w:p>
          <w:p w14:paraId="4E8AF61B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Ability grouping</w:t>
            </w:r>
          </w:p>
          <w:p w14:paraId="44105315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Carefully plodded out time-limits</w:t>
            </w:r>
          </w:p>
          <w:p w14:paraId="41502E56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Group rotation</w:t>
            </w:r>
          </w:p>
          <w:p w14:paraId="3C0E6DB0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Static groups</w:t>
            </w:r>
          </w:p>
          <w:p w14:paraId="1092C79E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Instructional-level activities only</w:t>
            </w:r>
          </w:p>
          <w:p w14:paraId="6A00A13B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Teacher-directed</w:t>
            </w:r>
          </w:p>
          <w:p w14:paraId="35365469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One specific assessment tool (such as a test, quiz or prepared test)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2347" w14:textId="77777777" w:rsidR="009B73FE" w:rsidRPr="00A7470E" w:rsidRDefault="009B73FE" w:rsidP="009B73F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 xml:space="preserve">Books, real-life materials, concrete </w:t>
            </w:r>
            <w:proofErr w:type="spellStart"/>
            <w:r w:rsidRPr="00A7470E">
              <w:rPr>
                <w:rFonts w:ascii="Arial" w:hAnsi="Arial" w:cs="Arial"/>
                <w:sz w:val="22"/>
                <w:szCs w:val="22"/>
              </w:rPr>
              <w:t>manipulatives</w:t>
            </w:r>
            <w:proofErr w:type="spellEnd"/>
          </w:p>
          <w:p w14:paraId="43C31A2F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Word walls with examples of student work and constant reinforcement of process.</w:t>
            </w:r>
          </w:p>
          <w:p w14:paraId="2ED04A2E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Flexible grouping (readiness versus ability)</w:t>
            </w:r>
          </w:p>
          <w:p w14:paraId="07BA850E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High expectations for all students</w:t>
            </w:r>
          </w:p>
          <w:p w14:paraId="198F225C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Instructional balance: reading, writing, listening, speaking across content areas, teacher, student and peer working opportunities</w:t>
            </w:r>
          </w:p>
          <w:p w14:paraId="2325E6B6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Extensive use of scaffolding: checklists, customized rubrics, graphic organizers, groups, paired peers, etc.</w:t>
            </w:r>
          </w:p>
          <w:p w14:paraId="00108BF1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Instructional density: rich and thick material versus thin and topical.  For example: award-winning literature with guided questioning, versus hi-low material for instructional work.</w:t>
            </w:r>
          </w:p>
          <w:p w14:paraId="15D55C65" w14:textId="77777777" w:rsidR="00A7470E" w:rsidRPr="009B73F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Adherence to consistent use of reading process: pre, during and post with queries for prior knowledge.</w:t>
            </w:r>
          </w:p>
          <w:p w14:paraId="354638E1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9B73FE">
              <w:rPr>
                <w:rFonts w:ascii="Arial" w:hAnsi="Arial" w:cs="Arial"/>
                <w:sz w:val="22"/>
                <w:szCs w:val="22"/>
              </w:rPr>
              <w:t>Adherence to consistent use of writing process: pre-writing and drafting, peer review, self-review and editing, final publication.</w:t>
            </w:r>
          </w:p>
          <w:p w14:paraId="6200DAFC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 xml:space="preserve">No specific </w:t>
            </w:r>
            <w:proofErr w:type="gramStart"/>
            <w:r w:rsidRPr="00A7470E">
              <w:rPr>
                <w:rFonts w:ascii="Arial" w:hAnsi="Arial" w:cs="Arial"/>
                <w:sz w:val="22"/>
                <w:szCs w:val="22"/>
              </w:rPr>
              <w:t>time-limits</w:t>
            </w:r>
            <w:proofErr w:type="gramEnd"/>
            <w:r w:rsidR="009B73FE">
              <w:rPr>
                <w:rFonts w:ascii="Arial" w:hAnsi="Arial" w:cs="Arial"/>
                <w:sz w:val="22"/>
                <w:szCs w:val="22"/>
              </w:rPr>
              <w:t>; adequate response time.</w:t>
            </w:r>
          </w:p>
          <w:p w14:paraId="55DDD59B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Child-centered sequence (eliciting student interest)</w:t>
            </w:r>
          </w:p>
          <w:p w14:paraId="3A586FE7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Heterogeneous and fluid groups</w:t>
            </w:r>
          </w:p>
          <w:p w14:paraId="6DC9CD87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Independent-level practice combined with instructional-level activities</w:t>
            </w:r>
          </w:p>
          <w:p w14:paraId="71DEA15C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Teacher modeled, child-directed</w:t>
            </w:r>
          </w:p>
          <w:p w14:paraId="04E1473A" w14:textId="77777777" w:rsidR="00A7470E" w:rsidRPr="00A7470E" w:rsidRDefault="00A7470E" w:rsidP="00A7470E">
            <w:pPr>
              <w:spacing w:before="100" w:beforeAutospacing="1" w:after="100" w:afterAutospacing="1"/>
              <w:ind w:left="360" w:hanging="360"/>
              <w:rPr>
                <w:rFonts w:ascii="Times" w:hAnsi="Times" w:cs="Times New Roman"/>
                <w:sz w:val="22"/>
                <w:szCs w:val="22"/>
              </w:rPr>
            </w:pPr>
            <w:r w:rsidRPr="00A7470E">
              <w:rPr>
                <w:rFonts w:ascii="Arial" w:hAnsi="Arial" w:cs="Arial"/>
                <w:sz w:val="22"/>
                <w:szCs w:val="22"/>
              </w:rPr>
              <w:t>A range of assessment instruments including but not limited to portfolios, student rubrics and evaluations, performance/presentation, standardized or prepared classroom test</w:t>
            </w:r>
          </w:p>
        </w:tc>
      </w:tr>
    </w:tbl>
    <w:p w14:paraId="3F6F4F7F" w14:textId="77777777" w:rsidR="00A7470E" w:rsidRPr="009B73FE" w:rsidRDefault="00A7470E">
      <w:pPr>
        <w:rPr>
          <w:sz w:val="22"/>
          <w:szCs w:val="22"/>
        </w:rPr>
      </w:pPr>
    </w:p>
    <w:sectPr w:rsidR="00A7470E" w:rsidRPr="009B73FE" w:rsidSect="00007B2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CF11E" w14:textId="77777777" w:rsidR="00C80EE5" w:rsidRDefault="00C80EE5" w:rsidP="00C80EE5">
      <w:r>
        <w:separator/>
      </w:r>
    </w:p>
  </w:endnote>
  <w:endnote w:type="continuationSeparator" w:id="0">
    <w:p w14:paraId="34C6C179" w14:textId="77777777" w:rsidR="00C80EE5" w:rsidRDefault="00C80EE5" w:rsidP="00C8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2B68" w14:textId="77777777" w:rsidR="00C80EE5" w:rsidRDefault="00C80EE5" w:rsidP="00C80EE5">
      <w:r>
        <w:separator/>
      </w:r>
    </w:p>
  </w:footnote>
  <w:footnote w:type="continuationSeparator" w:id="0">
    <w:p w14:paraId="49FC268E" w14:textId="77777777" w:rsidR="00C80EE5" w:rsidRDefault="00C80EE5" w:rsidP="00C80E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C53C9" w14:textId="032C639F" w:rsidR="00C80EE5" w:rsidRPr="00C80EE5" w:rsidRDefault="00C80EE5" w:rsidP="00C80EE5">
    <w:pPr>
      <w:pStyle w:val="Header"/>
      <w:ind w:left="-1170"/>
    </w:pPr>
    <w:r w:rsidRPr="00C80EE5">
      <w:t xml:space="preserve">Literacy Solutions </w:t>
    </w:r>
    <w:r w:rsidRPr="00C80EE5">
      <w:rPr>
        <w:rFonts w:cs="Lucida Grande"/>
        <w:b/>
        <w:color w:val="000000"/>
      </w:rPr>
      <w:t xml:space="preserve">© </w:t>
    </w:r>
    <w:r w:rsidRPr="00C80EE5">
      <w:rPr>
        <w:rFonts w:cs="Lucida Grande"/>
        <w:color w:val="000000"/>
      </w:rPr>
      <w:t>2</w:t>
    </w:r>
    <w:r w:rsidRPr="00C80EE5">
      <w:t>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7B25"/>
    <w:rsid w:val="009B73FE"/>
    <w:rsid w:val="00A7470E"/>
    <w:rsid w:val="00C80EE5"/>
    <w:rsid w:val="00F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FC6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470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470E"/>
    <w:rPr>
      <w:rFonts w:ascii="Times" w:hAnsi="Times"/>
      <w:b/>
      <w:bCs/>
    </w:rPr>
  </w:style>
  <w:style w:type="paragraph" w:styleId="Header">
    <w:name w:val="header"/>
    <w:basedOn w:val="Normal"/>
    <w:link w:val="HeaderChar"/>
    <w:uiPriority w:val="99"/>
    <w:unhideWhenUsed/>
    <w:rsid w:val="00C80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E5"/>
  </w:style>
  <w:style w:type="paragraph" w:styleId="Footer">
    <w:name w:val="footer"/>
    <w:basedOn w:val="Normal"/>
    <w:link w:val="FooterChar"/>
    <w:uiPriority w:val="99"/>
    <w:unhideWhenUsed/>
    <w:rsid w:val="00C80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470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470E"/>
    <w:rPr>
      <w:rFonts w:ascii="Times" w:hAnsi="Times"/>
      <w:b/>
      <w:bCs/>
    </w:rPr>
  </w:style>
  <w:style w:type="paragraph" w:styleId="Header">
    <w:name w:val="header"/>
    <w:basedOn w:val="Normal"/>
    <w:link w:val="HeaderChar"/>
    <w:uiPriority w:val="99"/>
    <w:unhideWhenUsed/>
    <w:rsid w:val="00C80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E5"/>
  </w:style>
  <w:style w:type="paragraph" w:styleId="Footer">
    <w:name w:val="footer"/>
    <w:basedOn w:val="Normal"/>
    <w:link w:val="FooterChar"/>
    <w:uiPriority w:val="99"/>
    <w:unhideWhenUsed/>
    <w:rsid w:val="00C80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Macintosh Word</Application>
  <DocSecurity>0</DocSecurity>
  <Lines>11</Lines>
  <Paragraphs>3</Paragraphs>
  <ScaleCrop>false</ScaleCrop>
  <Company>Literacy Solutions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Ruckdeschel</dc:creator>
  <cp:keywords/>
  <dc:description/>
  <cp:lastModifiedBy>Susan Ruckdeschel</cp:lastModifiedBy>
  <cp:revision>2</cp:revision>
  <dcterms:created xsi:type="dcterms:W3CDTF">2015-08-30T00:22:00Z</dcterms:created>
  <dcterms:modified xsi:type="dcterms:W3CDTF">2015-08-30T00:22:00Z</dcterms:modified>
</cp:coreProperties>
</file>